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7BF9" w14:textId="3DF6C329" w:rsidR="00227D14" w:rsidRPr="00227D14" w:rsidRDefault="00227D14" w:rsidP="00227D14">
      <w:pPr>
        <w:spacing w:before="100" w:beforeAutospacing="1" w:after="240"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b/>
          <w:bCs/>
          <w:sz w:val="24"/>
          <w:szCs w:val="24"/>
        </w:rPr>
        <w:t>Coordinator, Annual, Planned and Annuitant Giving (FT), CFRE50338RESDV</w:t>
      </w:r>
      <w:r w:rsidRPr="00227D14">
        <w:rPr>
          <w:rFonts w:ascii="Times New Roman" w:eastAsia="Times New Roman" w:hAnsi="Times New Roman" w:cs="Times New Roman"/>
          <w:sz w:val="24"/>
          <w:szCs w:val="24"/>
        </w:rPr>
        <w:br/>
      </w:r>
    </w:p>
    <w:p w14:paraId="79A9B793" w14:textId="77777777" w:rsidR="00227D14" w:rsidRPr="00227D14" w:rsidRDefault="00227D14" w:rsidP="00227D14">
      <w:pPr>
        <w:spacing w:before="100" w:beforeAutospacing="1" w:after="240"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b/>
          <w:bCs/>
          <w:sz w:val="24"/>
          <w:szCs w:val="24"/>
        </w:rPr>
        <w:t>Primary Duties and Responsibilities:</w:t>
      </w:r>
      <w:r w:rsidRPr="00227D14">
        <w:rPr>
          <w:rFonts w:ascii="Times New Roman" w:eastAsia="Times New Roman" w:hAnsi="Times New Roman" w:cs="Times New Roman"/>
          <w:sz w:val="24"/>
          <w:szCs w:val="24"/>
        </w:rPr>
        <w:t> </w:t>
      </w:r>
      <w:r w:rsidRPr="00227D14">
        <w:rPr>
          <w:rFonts w:ascii="Times New Roman" w:eastAsia="Times New Roman" w:hAnsi="Times New Roman" w:cs="Times New Roman"/>
          <w:sz w:val="24"/>
          <w:szCs w:val="24"/>
        </w:rPr>
        <w:br/>
        <w:t xml:space="preserve">Reporting to the Vice President of Institutional Advancement, the Coordinator is responsible for coordinating the College's annual and planned giving program as well as building sustained annual gifts from the College's annuitants and various constituencies. Working with the Vice President of Institutional Advancement, and Advancement team, the </w:t>
      </w:r>
      <w:proofErr w:type="gramStart"/>
      <w:r w:rsidRPr="00227D14">
        <w:rPr>
          <w:rFonts w:ascii="Times New Roman" w:eastAsia="Times New Roman" w:hAnsi="Times New Roman" w:cs="Times New Roman"/>
          <w:sz w:val="24"/>
          <w:szCs w:val="24"/>
        </w:rPr>
        <w:t>Coordinator</w:t>
      </w:r>
      <w:proofErr w:type="gramEnd"/>
      <w:r w:rsidRPr="00227D14">
        <w:rPr>
          <w:rFonts w:ascii="Times New Roman" w:eastAsia="Times New Roman" w:hAnsi="Times New Roman" w:cs="Times New Roman"/>
          <w:sz w:val="24"/>
          <w:szCs w:val="24"/>
        </w:rPr>
        <w:t xml:space="preserve"> will implement and provide operational support for all annual and planned giving initiatives.</w:t>
      </w:r>
    </w:p>
    <w:p w14:paraId="7EF48479"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Coordinate</w:t>
      </w:r>
      <w:proofErr w:type="gramEnd"/>
      <w:r w:rsidRPr="00227D14">
        <w:rPr>
          <w:rFonts w:ascii="Times New Roman" w:eastAsia="Times New Roman" w:hAnsi="Times New Roman" w:cs="Times New Roman"/>
          <w:sz w:val="24"/>
          <w:szCs w:val="24"/>
        </w:rPr>
        <w:t xml:space="preserve"> and implement a comprehensive annual giving plan including, but not limited to, direct mail, email, phone-a-thon, special events, group presentations and individual donor visits to increase the overall annual giving program (i.e. increase dollars raised and increase number of annual donors).</w:t>
      </w:r>
    </w:p>
    <w:p w14:paraId="058B22C0"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Develop</w:t>
      </w:r>
      <w:proofErr w:type="gramEnd"/>
      <w:r w:rsidRPr="00227D14">
        <w:rPr>
          <w:rFonts w:ascii="Times New Roman" w:eastAsia="Times New Roman" w:hAnsi="Times New Roman" w:cs="Times New Roman"/>
          <w:sz w:val="24"/>
          <w:szCs w:val="24"/>
        </w:rPr>
        <w:t xml:space="preserve"> and maintain a portfolio of 75-100 targeted lead annual fund donors and prospects with targeted annual giving between $1,000 and $5,000 with a focus on repeatable and upgradeable gifts and raises at a minimum of $50,000 annually from lead annual giving donors.</w:t>
      </w:r>
    </w:p>
    <w:p w14:paraId="45C0DEEA"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In</w:t>
      </w:r>
      <w:proofErr w:type="gramEnd"/>
      <w:r w:rsidRPr="00227D14">
        <w:rPr>
          <w:rFonts w:ascii="Times New Roman" w:eastAsia="Times New Roman" w:hAnsi="Times New Roman" w:cs="Times New Roman"/>
          <w:sz w:val="24"/>
          <w:szCs w:val="24"/>
        </w:rPr>
        <w:t xml:space="preserve"> cooperation with the Vice President of Institutional Advancement, identify prospects and cultivates relationships with donors and volunteers that lead toward large gift and/or planned gift solicitation and stewardship in support of the College and Foundation and the COD mission and goals.</w:t>
      </w:r>
    </w:p>
    <w:p w14:paraId="13349592"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In</w:t>
      </w:r>
      <w:proofErr w:type="gramEnd"/>
      <w:r w:rsidRPr="00227D14">
        <w:rPr>
          <w:rFonts w:ascii="Times New Roman" w:eastAsia="Times New Roman" w:hAnsi="Times New Roman" w:cs="Times New Roman"/>
          <w:sz w:val="24"/>
          <w:szCs w:val="24"/>
        </w:rPr>
        <w:t xml:space="preserve"> partnership with the Communication Manager and Advancement Team, develops and maintains regular communication/stewardship mechanisms with donors and prospects that create understanding and interest in the College's programs and services.</w:t>
      </w:r>
    </w:p>
    <w:p w14:paraId="635ABE5B"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Coordinate</w:t>
      </w:r>
      <w:proofErr w:type="gramEnd"/>
      <w:r w:rsidRPr="00227D14">
        <w:rPr>
          <w:rFonts w:ascii="Times New Roman" w:eastAsia="Times New Roman" w:hAnsi="Times New Roman" w:cs="Times New Roman"/>
          <w:sz w:val="24"/>
          <w:szCs w:val="24"/>
        </w:rPr>
        <w:t xml:space="preserve"> the stewardship of all annuitant donors and serves as the primary contact planned gift</w:t>
      </w:r>
    </w:p>
    <w:p w14:paraId="2B458B5E"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Establishes</w:t>
      </w:r>
      <w:proofErr w:type="gramEnd"/>
      <w:r w:rsidRPr="00227D14">
        <w:rPr>
          <w:rFonts w:ascii="Times New Roman" w:eastAsia="Times New Roman" w:hAnsi="Times New Roman" w:cs="Times New Roman"/>
          <w:sz w:val="24"/>
          <w:szCs w:val="24"/>
        </w:rPr>
        <w:t xml:space="preserve"> and coordinate all planned gift funds, annual and perpetual, in collaboration with other Advancement officers and donors.</w:t>
      </w:r>
    </w:p>
    <w:p w14:paraId="2600549D"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Monitors</w:t>
      </w:r>
      <w:proofErr w:type="gramEnd"/>
      <w:r w:rsidRPr="00227D14">
        <w:rPr>
          <w:rFonts w:ascii="Times New Roman" w:eastAsia="Times New Roman" w:hAnsi="Times New Roman" w:cs="Times New Roman"/>
          <w:sz w:val="24"/>
          <w:szCs w:val="24"/>
        </w:rPr>
        <w:t xml:space="preserve"> overall annuitant giving and facilitate planned giving opportunities, along with supporting the development of all annual giving initiatives. Projects annual funding needs.</w:t>
      </w:r>
    </w:p>
    <w:p w14:paraId="75BADF1A"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Ensures</w:t>
      </w:r>
      <w:proofErr w:type="gramEnd"/>
      <w:r w:rsidRPr="00227D14">
        <w:rPr>
          <w:rFonts w:ascii="Times New Roman" w:eastAsia="Times New Roman" w:hAnsi="Times New Roman" w:cs="Times New Roman"/>
          <w:sz w:val="24"/>
          <w:szCs w:val="24"/>
        </w:rPr>
        <w:t xml:space="preserve"> proper donor recognition.</w:t>
      </w:r>
    </w:p>
    <w:p w14:paraId="1D0DE102"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Create</w:t>
      </w:r>
      <w:proofErr w:type="gramEnd"/>
      <w:r w:rsidRPr="00227D14">
        <w:rPr>
          <w:rFonts w:ascii="Times New Roman" w:eastAsia="Times New Roman" w:hAnsi="Times New Roman" w:cs="Times New Roman"/>
          <w:sz w:val="24"/>
          <w:szCs w:val="24"/>
        </w:rPr>
        <w:t xml:space="preserve"> and grow an annual reoccurring on line giving program, Direct payment, ACH, AP or other tech considerations.</w:t>
      </w:r>
    </w:p>
    <w:p w14:paraId="387DC73E"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Performs</w:t>
      </w:r>
      <w:proofErr w:type="gramEnd"/>
      <w:r w:rsidRPr="00227D14">
        <w:rPr>
          <w:rFonts w:ascii="Times New Roman" w:eastAsia="Times New Roman" w:hAnsi="Times New Roman" w:cs="Times New Roman"/>
          <w:sz w:val="24"/>
          <w:szCs w:val="24"/>
        </w:rPr>
        <w:t xml:space="preserve"> other duties as assigned.</w:t>
      </w:r>
    </w:p>
    <w:p w14:paraId="4C51743B" w14:textId="77777777" w:rsidR="00227D14" w:rsidRPr="00227D14" w:rsidRDefault="00227D14" w:rsidP="00227D14">
      <w:p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b/>
          <w:bCs/>
          <w:sz w:val="24"/>
          <w:szCs w:val="24"/>
        </w:rPr>
        <w:t>Qualifications:</w:t>
      </w:r>
    </w:p>
    <w:p w14:paraId="6BE4EC0C" w14:textId="77777777" w:rsidR="00227D14" w:rsidRPr="00227D14" w:rsidRDefault="00227D14" w:rsidP="00227D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Education</w:t>
      </w:r>
    </w:p>
    <w:p w14:paraId="484088C9" w14:textId="77777777" w:rsidR="00227D14" w:rsidRPr="00227D14" w:rsidRDefault="00227D14" w:rsidP="00227D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 xml:space="preserve">Bachelor's degree in Business, Communications, </w:t>
      </w:r>
      <w:proofErr w:type="gramStart"/>
      <w:r w:rsidRPr="00227D14">
        <w:rPr>
          <w:rFonts w:ascii="Times New Roman" w:eastAsia="Times New Roman" w:hAnsi="Times New Roman" w:cs="Times New Roman"/>
          <w:sz w:val="24"/>
          <w:szCs w:val="24"/>
        </w:rPr>
        <w:t>Non Profit</w:t>
      </w:r>
      <w:proofErr w:type="gramEnd"/>
      <w:r w:rsidRPr="00227D14">
        <w:rPr>
          <w:rFonts w:ascii="Times New Roman" w:eastAsia="Times New Roman" w:hAnsi="Times New Roman" w:cs="Times New Roman"/>
          <w:sz w:val="24"/>
          <w:szCs w:val="24"/>
        </w:rPr>
        <w:t xml:space="preserve"> Management, Sales and Marketing or related field required.</w:t>
      </w:r>
    </w:p>
    <w:p w14:paraId="6ECC6DBE" w14:textId="77777777" w:rsidR="00227D14" w:rsidRPr="00227D14" w:rsidRDefault="00227D14" w:rsidP="00227D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Experience</w:t>
      </w:r>
    </w:p>
    <w:p w14:paraId="339B135A" w14:textId="77777777" w:rsidR="00227D14" w:rsidRPr="00227D14" w:rsidRDefault="00227D14" w:rsidP="00227D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5-7 years of experience in annual giving, donor development and/or fundraising required.</w:t>
      </w:r>
    </w:p>
    <w:p w14:paraId="5F422AF3" w14:textId="77777777" w:rsidR="00227D14" w:rsidRPr="00227D14" w:rsidRDefault="00227D14" w:rsidP="00227D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2 years of experience in development and execution of a giving solicitation program required.</w:t>
      </w:r>
    </w:p>
    <w:p w14:paraId="0876A285" w14:textId="77777777" w:rsidR="00227D14" w:rsidRPr="00227D14" w:rsidRDefault="00227D14" w:rsidP="00227D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lastRenderedPageBreak/>
        <w:t>Proven success in fund raising and special events programming required.</w:t>
      </w:r>
    </w:p>
    <w:p w14:paraId="4A456D8E" w14:textId="77777777" w:rsidR="00227D14" w:rsidRPr="00227D14" w:rsidRDefault="00227D14" w:rsidP="00227D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Strong oral and written communication skills with ability to build relationships required.</w:t>
      </w:r>
    </w:p>
    <w:p w14:paraId="6488C4FD" w14:textId="77777777" w:rsidR="00227D14" w:rsidRPr="00227D14" w:rsidRDefault="00227D14" w:rsidP="00227D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Proficient with Microsoft Office products.</w:t>
      </w:r>
    </w:p>
    <w:p w14:paraId="6DFA0708" w14:textId="77777777" w:rsidR="00227D14" w:rsidRPr="00227D14" w:rsidRDefault="00227D14" w:rsidP="00227D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Knowledge of giving trends and ability to adjust fundraising strategy in response to trends required.</w:t>
      </w:r>
    </w:p>
    <w:p w14:paraId="2BECB80A" w14:textId="77777777" w:rsidR="00227D14" w:rsidRPr="00227D14" w:rsidRDefault="00227D14" w:rsidP="00227D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Strong organizational skills required.</w:t>
      </w:r>
    </w:p>
    <w:p w14:paraId="335D3478" w14:textId="77777777" w:rsidR="00227D14" w:rsidRPr="00227D14" w:rsidRDefault="00227D14" w:rsidP="00227D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Ability to prioritize multiple tasks under pressure while working as part of a team required.</w:t>
      </w:r>
    </w:p>
    <w:p w14:paraId="19B2BB75" w14:textId="31C836F7" w:rsidR="00227D14" w:rsidRPr="00227D14" w:rsidRDefault="00227D14" w:rsidP="00227D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 xml:space="preserve">Experience fundraising in a college, </w:t>
      </w:r>
      <w:proofErr w:type="gramStart"/>
      <w:r w:rsidRPr="00227D14">
        <w:rPr>
          <w:rFonts w:ascii="Times New Roman" w:eastAsia="Times New Roman" w:hAnsi="Times New Roman" w:cs="Times New Roman"/>
          <w:sz w:val="24"/>
          <w:szCs w:val="24"/>
        </w:rPr>
        <w:t>university</w:t>
      </w:r>
      <w:proofErr w:type="gramEnd"/>
      <w:r w:rsidRPr="00227D14">
        <w:rPr>
          <w:rFonts w:ascii="Times New Roman" w:eastAsia="Times New Roman" w:hAnsi="Times New Roman" w:cs="Times New Roman"/>
          <w:sz w:val="24"/>
          <w:szCs w:val="24"/>
        </w:rPr>
        <w:t xml:space="preserve"> or nonprofit setting.</w:t>
      </w:r>
    </w:p>
    <w:p w14:paraId="78CE4580"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Standard</w:t>
      </w:r>
      <w:proofErr w:type="gramEnd"/>
      <w:r w:rsidRPr="00227D14">
        <w:rPr>
          <w:rFonts w:ascii="Times New Roman" w:eastAsia="Times New Roman" w:hAnsi="Times New Roman" w:cs="Times New Roman"/>
          <w:sz w:val="24"/>
          <w:szCs w:val="24"/>
        </w:rPr>
        <w:t xml:space="preserve"> office equipment.</w:t>
      </w:r>
    </w:p>
    <w:p w14:paraId="1C4D4314"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Open</w:t>
      </w:r>
      <w:proofErr w:type="gramEnd"/>
      <w:r w:rsidRPr="00227D14">
        <w:rPr>
          <w:rFonts w:ascii="Times New Roman" w:eastAsia="Times New Roman" w:hAnsi="Times New Roman" w:cs="Times New Roman"/>
          <w:sz w:val="24"/>
          <w:szCs w:val="24"/>
        </w:rPr>
        <w:t xml:space="preserve"> office environment, but much time to be spend in face-to-face contact with donors, involving substantial local travel.</w:t>
      </w:r>
    </w:p>
    <w:p w14:paraId="5B13083E"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Personal</w:t>
      </w:r>
      <w:proofErr w:type="gramEnd"/>
      <w:r w:rsidRPr="00227D14">
        <w:rPr>
          <w:rFonts w:ascii="Times New Roman" w:eastAsia="Times New Roman" w:hAnsi="Times New Roman" w:cs="Times New Roman"/>
          <w:sz w:val="24"/>
          <w:szCs w:val="24"/>
        </w:rPr>
        <w:t xml:space="preserve"> transportation and ability to frequently travel throughout the western suburbs.</w:t>
      </w:r>
    </w:p>
    <w:p w14:paraId="04301249" w14:textId="77777777" w:rsidR="00227D14" w:rsidRPr="00227D14" w:rsidRDefault="00227D14" w:rsidP="00227D14">
      <w:pPr>
        <w:spacing w:after="0" w:line="240" w:lineRule="auto"/>
        <w:rPr>
          <w:rFonts w:ascii="Times New Roman" w:eastAsia="Times New Roman" w:hAnsi="Times New Roman" w:cs="Times New Roman"/>
          <w:sz w:val="24"/>
          <w:szCs w:val="24"/>
        </w:rPr>
      </w:pPr>
      <w:proofErr w:type="gramStart"/>
      <w:r w:rsidRPr="00227D14">
        <w:rPr>
          <w:rFonts w:ascii="Times New Roman" w:eastAsia="Times New Roman" w:hAnsi="Symbol" w:cs="Times New Roman"/>
          <w:sz w:val="24"/>
          <w:szCs w:val="24"/>
        </w:rPr>
        <w:t></w:t>
      </w:r>
      <w:r w:rsidRPr="00227D14">
        <w:rPr>
          <w:rFonts w:ascii="Times New Roman" w:eastAsia="Times New Roman" w:hAnsi="Times New Roman" w:cs="Times New Roman"/>
          <w:sz w:val="24"/>
          <w:szCs w:val="24"/>
        </w:rPr>
        <w:t xml:space="preserve">  This</w:t>
      </w:r>
      <w:proofErr w:type="gramEnd"/>
      <w:r w:rsidRPr="00227D14">
        <w:rPr>
          <w:rFonts w:ascii="Times New Roman" w:eastAsia="Times New Roman" w:hAnsi="Times New Roman" w:cs="Times New Roman"/>
          <w:sz w:val="24"/>
          <w:szCs w:val="24"/>
        </w:rPr>
        <w:t xml:space="preserve"> position requires a background check and drug screen.</w:t>
      </w:r>
    </w:p>
    <w:p w14:paraId="433A333E" w14:textId="77777777" w:rsidR="00227D14" w:rsidRPr="00227D14" w:rsidRDefault="00227D14" w:rsidP="00227D14">
      <w:p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b/>
          <w:bCs/>
          <w:sz w:val="24"/>
          <w:szCs w:val="24"/>
        </w:rPr>
        <w:t>Pay Grade:</w:t>
      </w:r>
      <w:r w:rsidRPr="00227D14">
        <w:rPr>
          <w:rFonts w:ascii="Times New Roman" w:eastAsia="Times New Roman" w:hAnsi="Times New Roman" w:cs="Times New Roman"/>
          <w:sz w:val="24"/>
          <w:szCs w:val="24"/>
        </w:rPr>
        <w:br/>
        <w:t>Classified 13 Salary</w:t>
      </w:r>
    </w:p>
    <w:p w14:paraId="2ACC9842" w14:textId="77777777" w:rsidR="00227D14" w:rsidRPr="00227D14" w:rsidRDefault="00227D14" w:rsidP="00227D14">
      <w:p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Competitive starting salaries are dependent on education and experience. College of DuPage also offers a generous benefits plan.</w:t>
      </w:r>
    </w:p>
    <w:p w14:paraId="05F9E170" w14:textId="77777777" w:rsidR="00227D14" w:rsidRPr="00227D14" w:rsidRDefault="00227D14" w:rsidP="00227D14">
      <w:p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College of DuPage is an equal opportunity employer.  We are committed to diversity and creating an inclusive environment for all employees.</w:t>
      </w:r>
    </w:p>
    <w:p w14:paraId="5E4A47C6" w14:textId="77777777" w:rsidR="00227D14" w:rsidRPr="00227D14" w:rsidRDefault="00227D14" w:rsidP="00227D14">
      <w:pPr>
        <w:spacing w:before="100" w:beforeAutospacing="1" w:after="100" w:afterAutospacing="1" w:line="240" w:lineRule="auto"/>
        <w:rPr>
          <w:rFonts w:ascii="Times New Roman" w:eastAsia="Times New Roman" w:hAnsi="Times New Roman" w:cs="Times New Roman"/>
          <w:sz w:val="24"/>
          <w:szCs w:val="24"/>
        </w:rPr>
      </w:pPr>
      <w:r w:rsidRPr="00227D14">
        <w:rPr>
          <w:rFonts w:ascii="Times New Roman" w:eastAsia="Times New Roman" w:hAnsi="Times New Roman" w:cs="Times New Roman"/>
          <w:sz w:val="24"/>
          <w:szCs w:val="24"/>
        </w:rPr>
        <w:t xml:space="preserve">College of DuPage does not discriminate against individuals in employment opportunities, programs and/or activities </w:t>
      </w:r>
      <w:proofErr w:type="gramStart"/>
      <w:r w:rsidRPr="00227D14">
        <w:rPr>
          <w:rFonts w:ascii="Times New Roman" w:eastAsia="Times New Roman" w:hAnsi="Times New Roman" w:cs="Times New Roman"/>
          <w:sz w:val="24"/>
          <w:szCs w:val="24"/>
        </w:rPr>
        <w:t>on the basis of</w:t>
      </w:r>
      <w:proofErr w:type="gramEnd"/>
      <w:r w:rsidRPr="00227D14">
        <w:rPr>
          <w:rFonts w:ascii="Times New Roman" w:eastAsia="Times New Roman" w:hAnsi="Times New Roman" w:cs="Times New Roman"/>
          <w:sz w:val="24"/>
          <w:szCs w:val="24"/>
        </w:rPr>
        <w:t xml:space="preserve"> race, color, religion, gender, sexual orientation, age, national origin, ancestry, veterans' status, marital status, disability, military status, unfavorable discharge from military service, or on any other basis protected by law.</w:t>
      </w:r>
    </w:p>
    <w:p w14:paraId="4A60297D" w14:textId="5BDE95E4" w:rsidR="00AA723D" w:rsidRDefault="00D442E0">
      <w:r>
        <w:t xml:space="preserve">Please submit your resume to: </w:t>
      </w:r>
      <w:hyperlink r:id="rId5" w:history="1">
        <w:r w:rsidRPr="007C719F">
          <w:rPr>
            <w:rStyle w:val="Hyperlink"/>
          </w:rPr>
          <w:t>https://cod.csod.om/ux/ats/careersite/4/home?c=cod</w:t>
        </w:r>
      </w:hyperlink>
    </w:p>
    <w:sectPr w:rsidR="00AA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B6212"/>
    <w:multiLevelType w:val="multilevel"/>
    <w:tmpl w:val="506E1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852CF"/>
    <w:multiLevelType w:val="multilevel"/>
    <w:tmpl w:val="1710F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14"/>
    <w:rsid w:val="00227D14"/>
    <w:rsid w:val="00252866"/>
    <w:rsid w:val="00AA723D"/>
    <w:rsid w:val="00D4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C137"/>
  <w15:chartTrackingRefBased/>
  <w15:docId w15:val="{D54151E1-2F5C-4DD9-8A07-F421FE34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2E0"/>
    <w:rPr>
      <w:color w:val="0563C1" w:themeColor="hyperlink"/>
      <w:u w:val="single"/>
    </w:rPr>
  </w:style>
  <w:style w:type="character" w:styleId="FollowedHyperlink">
    <w:name w:val="FollowedHyperlink"/>
    <w:basedOn w:val="DefaultParagraphFont"/>
    <w:uiPriority w:val="99"/>
    <w:semiHidden/>
    <w:unhideWhenUsed/>
    <w:rsid w:val="00D4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csod.om/ux/ats/careersite/4/home?c=c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Company>College of DuPage</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Julie</dc:creator>
  <cp:keywords/>
  <dc:description/>
  <cp:lastModifiedBy>Wolfe, Julie</cp:lastModifiedBy>
  <cp:revision>2</cp:revision>
  <dcterms:created xsi:type="dcterms:W3CDTF">2022-03-23T20:30:00Z</dcterms:created>
  <dcterms:modified xsi:type="dcterms:W3CDTF">2022-03-23T20:30:00Z</dcterms:modified>
</cp:coreProperties>
</file>